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highlight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四川省大中小学国家安全教育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"/>
          <w:color w:val="auto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教师教学竞赛获奖名单</w:t>
      </w:r>
    </w:p>
    <w:p>
      <w:pPr>
        <w:snapToGrid w:val="0"/>
        <w:jc w:val="both"/>
        <w:outlineLvl w:val="0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</w:rPr>
        <w:t>小学组获奖名单</w:t>
      </w:r>
    </w:p>
    <w:tbl>
      <w:tblPr>
        <w:tblStyle w:val="9"/>
        <w:tblW w:w="4994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332"/>
        <w:gridCol w:w="766"/>
        <w:gridCol w:w="1206"/>
        <w:gridCol w:w="57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70" w:hRule="exact"/>
          <w:tblHeader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排名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玲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泸州市龙马潭区玉带河学校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艳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泸州市第十八中学校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黎容琴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眉山市东坡小学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9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陆海怡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四川师范大学附属资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阳临空经济区第一小学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欢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四川大学附属实验小学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黄南熹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乐山市外国语小学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何小菊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遂宁市安居区第一小学校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珍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自贡市龙湖实验学校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金宏利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宜宾市农业街小学校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莉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马尔康市第二小学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杨春连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遂宁市高升实验小学校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陈荟竹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乐山市实验小学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何冬梅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中江县城北小学校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司小红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营山县芙蓉小学校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攀枝花市仁和区东风小学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成都市七中育才附属小学银杏分校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付冬香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内江市威远县实验小学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琴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茂县河西小学校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彭丽娟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广安实验学校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7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陈美燕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德昌南山实验学校</w:t>
            </w:r>
          </w:p>
        </w:tc>
      </w:tr>
    </w:tbl>
    <w:p>
      <w:pPr>
        <w:rPr>
          <w:rFonts w:hint="eastAsia"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0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二、初中组获奖名单</w:t>
      </w:r>
    </w:p>
    <w:tbl>
      <w:tblPr>
        <w:tblStyle w:val="9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512"/>
        <w:gridCol w:w="850"/>
        <w:gridCol w:w="1514"/>
        <w:gridCol w:w="516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排名</w:t>
            </w:r>
          </w:p>
        </w:tc>
        <w:tc>
          <w:tcPr>
            <w:tcW w:w="8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28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何雪梅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泸州市龙马高中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徐浩岚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成都市树德实验中学西区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王旖旎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乐山市沙湾区实验初级中学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马金翠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广元市利州区雪峰初级中学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贾慧琳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四川省西充中学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陈建华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广元市零八一中学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孟逸凡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成都市石笋街学校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瑞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泸州市第十二初级中学校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  鑫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绵阳经济技术开发区三江实验学校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  钰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乐至县吴仲良中学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  梅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夹江外国语实验学校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耿加会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攀枝花市十九中小龙箐学校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璐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资阳市雁江区第六中学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高梓元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中江继光实验学校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闫荣华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平昌县第二中学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伍凯平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遂宁市第一中学校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高余鑫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四川省宜宾市南溪第一中学校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邓小玉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理县中学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李云霞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四川省内江市第二中学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8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朱久涛</w:t>
            </w: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万源中学</w:t>
            </w:r>
          </w:p>
        </w:tc>
      </w:tr>
    </w:tbl>
    <w:p>
      <w:pPr>
        <w:rPr>
          <w:rFonts w:hint="eastAsia"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0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三、高中组（含中职、技工学校、高级技工学校）获奖名单</w:t>
      </w:r>
    </w:p>
    <w:tbl>
      <w:tblPr>
        <w:tblStyle w:val="9"/>
        <w:tblW w:w="5134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100"/>
        <w:gridCol w:w="1078"/>
        <w:gridCol w:w="1548"/>
        <w:gridCol w:w="3654"/>
        <w:gridCol w:w="190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24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排名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获得选项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  玲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四川省宜宾市第一中学校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冯柯杰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刘云鹏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乐山市嘉州卫生职业高中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官周鑫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雅安市雨城区第二中学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王钰琳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宣汉中学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许甜甜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成都新东方高级技工学校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  琳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四川省犍为第一中学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蒋丹丹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四川省射洪中学校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  丽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阿坝州中等职业技术学校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  琼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四川省仁寿县第二高级职业中学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谭钰龙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西充县晋城中学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佳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广安友谊中学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主动弃权决赛资格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徐超男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巴中棠湖外语实验学校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  涛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四川自贡市高级技工学校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李雨蔓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四川省乐至中学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达贵银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四川省绵阳南山中学双语学校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李云霞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内江市高级技工学校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刘建宇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雅安市雨城区第二中学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任泓渝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四川省阆中东风中学校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夏会智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四川省成都市龙泉中学校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李思颖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周玉茂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古蔺县金兰高级中学校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  露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成都师范学院德阳高级中学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  权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四川省内江市第六中学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成绩并列第二十四位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钟昕宜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乐至县高级职业中学</w:t>
            </w:r>
          </w:p>
        </w:tc>
        <w:tc>
          <w:tcPr>
            <w:tcW w:w="10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成绩并列第二十四位</w:t>
            </w:r>
          </w:p>
        </w:tc>
      </w:tr>
    </w:tbl>
    <w:p>
      <w:pPr>
        <w:rPr>
          <w:rFonts w:hint="eastAsia"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0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四、高校专科组（含技师学院）获奖名单</w:t>
      </w:r>
    </w:p>
    <w:tbl>
      <w:tblPr>
        <w:tblStyle w:val="9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783"/>
        <w:gridCol w:w="892"/>
        <w:gridCol w:w="1487"/>
        <w:gridCol w:w="487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tblHeader/>
          <w:jc w:val="center"/>
        </w:trPr>
        <w:tc>
          <w:tcPr>
            <w:tcW w:w="9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排名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获得选项</w:t>
            </w:r>
          </w:p>
        </w:tc>
        <w:tc>
          <w:tcPr>
            <w:tcW w:w="269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雷康玲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成都工业职业技术学院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  艺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四川城市技师学院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张婉约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赵晓丹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  梅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成都工贸职业技术学院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  欣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川南幼儿师范高等专科学校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罗文周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眉山技师学院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孟秋燕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四川邮电职业技术学院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  婷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四川水利职业技术学院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郑迎香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雷嘉欣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  婷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四川信息职业技术学院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闫晓婷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卢瑶瑶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四川电子机械职业技术学院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婕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宜宾技师学院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  旭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四川艺术职业学院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廖声莲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刘思雨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彭献蕊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川北幼儿师范高等专科学校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  攀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四川工商职业技术学院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胡梦铃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孙世欣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四川文化产业职业学院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林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  舒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南充技师学院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  娟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九洲技师学院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夏凤玲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四川西南航空职业学院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王敏慧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四川希望汽车技师学院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  壹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绵阳飞行职业学院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珍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四川航天职业技术学院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陈函月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南充文化旅游职业学院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  晶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眉山工程技师学院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力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李春燕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周沐可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西昌民族幼儿师范高等专科学校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陈园园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成都农业科技职业学院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陈越红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四川航天技术学院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余建蓉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资阳环境科技职业学院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文钰婷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甘孜职业学院</w:t>
            </w:r>
          </w:p>
        </w:tc>
      </w:tr>
    </w:tbl>
    <w:p>
      <w:pPr>
        <w:rPr>
          <w:rFonts w:hint="eastAsia" w:ascii="Times New Roman" w:hAnsi="Times New Roman"/>
        </w:rPr>
      </w:pPr>
    </w:p>
    <w:p>
      <w:pPr>
        <w:spacing w:line="240" w:lineRule="auto"/>
        <w:jc w:val="lef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0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五、高校本科组获奖名单</w:t>
      </w:r>
    </w:p>
    <w:tbl>
      <w:tblPr>
        <w:tblStyle w:val="9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724"/>
        <w:gridCol w:w="863"/>
        <w:gridCol w:w="1436"/>
        <w:gridCol w:w="501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tblHeader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排名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王海龙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四川师范大学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游  玲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成都师范学院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万展豪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西华师范大学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  垚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成都理工大学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刘颖婕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成都轻工职业技术大学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王中碧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乐山师范学院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李国梁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四川师范大学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巩雪琴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高婷媛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成都师范学院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  格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西南石油大学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谢雯昕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四川警察学院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  迪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舒  蕊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西华师范大学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朱秘颖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四川工程职业技术大学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朱洪辉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  雄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绵阳师范学院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霍丽莎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西南民族大学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高杨族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内江师范学院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李成雪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庄丽娟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内江师范学院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  梅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乔瑞洁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西华大学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宁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乐山师范学院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丁怡舟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石清清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西昌学院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薛婧婷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西南石油大学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辛晏毓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  洋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成都航空职业技术大学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  杰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  静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成都文理学院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鄢  鹏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西南民族大学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唐登然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冰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西南科技大学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羊海燕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玺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四川传媒学院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王志航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成都航空职业技术大学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  杰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四川电影电视学院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赵培森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四川音乐学院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舒雍志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西南交通大学希望学院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吴宇戈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  璐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电子科技大学成都学院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闫  莹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四川旅游学院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  宁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四川警察学院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  婷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四川工程职业技术大学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强东霖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四川传媒学院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邓  佳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宜宾学院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梁喻嘉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exact"/>
          <w:jc w:val="center"/>
        </w:trPr>
        <w:tc>
          <w:tcPr>
            <w:tcW w:w="9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唐梦婷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四川建筑职业技术大学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7" w:header="170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B2D63-644B-4442-B7A8-7A2A599DA7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3F6949-0A9E-4B57-82B2-EE3CDCBECAF5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A9CC0B8-F850-47ED-85F2-EF4738441C6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DEDC049-9E6F-40CB-B969-6FF1B8C93EC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1579EFF-06E7-45BD-BFEA-401A6FD701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right="320" w:rightChars="100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hint="eastAsia" w:ascii="宋体" w:hAnsi="宋体" w:eastAsia="宋体"/>
        <w:sz w:val="28"/>
        <w:szCs w:val="28"/>
      </w:rPr>
      <w:t xml:space="preserve">— </w:t>
    </w: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23</w:t>
    </w:r>
    <w:r>
      <w:rPr>
        <w:rStyle w:val="12"/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 xml:space="preserve"> —</w:t>
    </w:r>
  </w:p>
  <w:p>
    <w:pPr>
      <w:pStyle w:val="6"/>
      <w:ind w:right="56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ZTFjY2M4NDNhZjdiYjI2YzBiZmM0OTc2NThkYmMifQ=="/>
  </w:docVars>
  <w:rsids>
    <w:rsidRoot w:val="00160E84"/>
    <w:rsid w:val="00112420"/>
    <w:rsid w:val="00160E84"/>
    <w:rsid w:val="001774DF"/>
    <w:rsid w:val="001B42BA"/>
    <w:rsid w:val="001F413E"/>
    <w:rsid w:val="00211F1D"/>
    <w:rsid w:val="002C684D"/>
    <w:rsid w:val="002D6932"/>
    <w:rsid w:val="003A34ED"/>
    <w:rsid w:val="00426B51"/>
    <w:rsid w:val="00463734"/>
    <w:rsid w:val="0049411B"/>
    <w:rsid w:val="004B3681"/>
    <w:rsid w:val="004F0B03"/>
    <w:rsid w:val="00511CC2"/>
    <w:rsid w:val="005320A0"/>
    <w:rsid w:val="005522DF"/>
    <w:rsid w:val="0058769E"/>
    <w:rsid w:val="00641990"/>
    <w:rsid w:val="00645A63"/>
    <w:rsid w:val="00664A75"/>
    <w:rsid w:val="00683912"/>
    <w:rsid w:val="006B7755"/>
    <w:rsid w:val="006C3FE2"/>
    <w:rsid w:val="00794B2C"/>
    <w:rsid w:val="00850378"/>
    <w:rsid w:val="00941EE0"/>
    <w:rsid w:val="00952CCA"/>
    <w:rsid w:val="009967C5"/>
    <w:rsid w:val="009E02A3"/>
    <w:rsid w:val="009F158D"/>
    <w:rsid w:val="00A21CAF"/>
    <w:rsid w:val="00B26EDA"/>
    <w:rsid w:val="00BF0E19"/>
    <w:rsid w:val="00D00B6B"/>
    <w:rsid w:val="00D02336"/>
    <w:rsid w:val="00D63180"/>
    <w:rsid w:val="00D729BE"/>
    <w:rsid w:val="00DA4F6D"/>
    <w:rsid w:val="00DB2E5C"/>
    <w:rsid w:val="00DD5210"/>
    <w:rsid w:val="00E03994"/>
    <w:rsid w:val="00E3588B"/>
    <w:rsid w:val="00E65288"/>
    <w:rsid w:val="00E719E7"/>
    <w:rsid w:val="00E855FB"/>
    <w:rsid w:val="00E93428"/>
    <w:rsid w:val="00ED7707"/>
    <w:rsid w:val="0193296B"/>
    <w:rsid w:val="0200793B"/>
    <w:rsid w:val="027E7B46"/>
    <w:rsid w:val="02B56978"/>
    <w:rsid w:val="02C1356F"/>
    <w:rsid w:val="02E45983"/>
    <w:rsid w:val="040C7261"/>
    <w:rsid w:val="04F217BD"/>
    <w:rsid w:val="05B034DD"/>
    <w:rsid w:val="05C265A8"/>
    <w:rsid w:val="05E64040"/>
    <w:rsid w:val="060C6866"/>
    <w:rsid w:val="0633485B"/>
    <w:rsid w:val="06FE1FBF"/>
    <w:rsid w:val="07ED0962"/>
    <w:rsid w:val="07F10452"/>
    <w:rsid w:val="09FB7366"/>
    <w:rsid w:val="0A984028"/>
    <w:rsid w:val="0ABD461B"/>
    <w:rsid w:val="0B176B6E"/>
    <w:rsid w:val="0CBE28CD"/>
    <w:rsid w:val="0D077A2F"/>
    <w:rsid w:val="0D2103F7"/>
    <w:rsid w:val="0DEA1341"/>
    <w:rsid w:val="0E09759B"/>
    <w:rsid w:val="0E236E8B"/>
    <w:rsid w:val="0E666FD7"/>
    <w:rsid w:val="0F224BB6"/>
    <w:rsid w:val="10A44C4D"/>
    <w:rsid w:val="11C959F1"/>
    <w:rsid w:val="124B7080"/>
    <w:rsid w:val="12577104"/>
    <w:rsid w:val="12AA1929"/>
    <w:rsid w:val="12B057F8"/>
    <w:rsid w:val="12DF4AE0"/>
    <w:rsid w:val="130C6DDA"/>
    <w:rsid w:val="13EE1CEA"/>
    <w:rsid w:val="14F92C17"/>
    <w:rsid w:val="15107A3E"/>
    <w:rsid w:val="151B5389"/>
    <w:rsid w:val="15445EE3"/>
    <w:rsid w:val="16050392"/>
    <w:rsid w:val="16827B07"/>
    <w:rsid w:val="169F77B7"/>
    <w:rsid w:val="170D0A04"/>
    <w:rsid w:val="174762AE"/>
    <w:rsid w:val="18542AF7"/>
    <w:rsid w:val="1A51591C"/>
    <w:rsid w:val="1A7867B1"/>
    <w:rsid w:val="1AC77420"/>
    <w:rsid w:val="1B860A5A"/>
    <w:rsid w:val="1F2D7B6A"/>
    <w:rsid w:val="1F3C1B5B"/>
    <w:rsid w:val="20673E33"/>
    <w:rsid w:val="20983709"/>
    <w:rsid w:val="21354AB4"/>
    <w:rsid w:val="2170324F"/>
    <w:rsid w:val="225B1102"/>
    <w:rsid w:val="22B7260A"/>
    <w:rsid w:val="23597A57"/>
    <w:rsid w:val="244914B0"/>
    <w:rsid w:val="249A75B2"/>
    <w:rsid w:val="24AB0673"/>
    <w:rsid w:val="25E35426"/>
    <w:rsid w:val="26040EF9"/>
    <w:rsid w:val="274C30D6"/>
    <w:rsid w:val="28BB61E6"/>
    <w:rsid w:val="29F77102"/>
    <w:rsid w:val="2A151926"/>
    <w:rsid w:val="2A7A79DB"/>
    <w:rsid w:val="2A807FC6"/>
    <w:rsid w:val="2B724B56"/>
    <w:rsid w:val="2C8D7E9A"/>
    <w:rsid w:val="2DB03F32"/>
    <w:rsid w:val="2DD6761F"/>
    <w:rsid w:val="2EF51D26"/>
    <w:rsid w:val="2F2E6FE6"/>
    <w:rsid w:val="2FB77156"/>
    <w:rsid w:val="2FCA31B3"/>
    <w:rsid w:val="303E14AB"/>
    <w:rsid w:val="311E37B6"/>
    <w:rsid w:val="31643065"/>
    <w:rsid w:val="3176280C"/>
    <w:rsid w:val="321B7CF6"/>
    <w:rsid w:val="33A40CCA"/>
    <w:rsid w:val="35371D22"/>
    <w:rsid w:val="35E7DE27"/>
    <w:rsid w:val="35FB3DB2"/>
    <w:rsid w:val="37B426A3"/>
    <w:rsid w:val="389B56ED"/>
    <w:rsid w:val="39E7008B"/>
    <w:rsid w:val="3A666D2F"/>
    <w:rsid w:val="3A946897"/>
    <w:rsid w:val="3B3573C0"/>
    <w:rsid w:val="3B4F4B95"/>
    <w:rsid w:val="3C1B10AA"/>
    <w:rsid w:val="3C8A7F52"/>
    <w:rsid w:val="3CDE159B"/>
    <w:rsid w:val="3D6668D2"/>
    <w:rsid w:val="3E8D5AD7"/>
    <w:rsid w:val="3EDDCC41"/>
    <w:rsid w:val="3FA60AFB"/>
    <w:rsid w:val="3FC27A03"/>
    <w:rsid w:val="40DF2399"/>
    <w:rsid w:val="4114603C"/>
    <w:rsid w:val="416A4273"/>
    <w:rsid w:val="4455331C"/>
    <w:rsid w:val="447B3F61"/>
    <w:rsid w:val="44DB3084"/>
    <w:rsid w:val="450D2DD8"/>
    <w:rsid w:val="464173AF"/>
    <w:rsid w:val="474F762E"/>
    <w:rsid w:val="47CA38F8"/>
    <w:rsid w:val="4837010C"/>
    <w:rsid w:val="496D2C05"/>
    <w:rsid w:val="4A0B0D31"/>
    <w:rsid w:val="4A394304"/>
    <w:rsid w:val="4C771B75"/>
    <w:rsid w:val="4CAA019C"/>
    <w:rsid w:val="4D3E4E11"/>
    <w:rsid w:val="4F1B1602"/>
    <w:rsid w:val="4F6B0756"/>
    <w:rsid w:val="4F764366"/>
    <w:rsid w:val="503C356A"/>
    <w:rsid w:val="50E52957"/>
    <w:rsid w:val="514E559A"/>
    <w:rsid w:val="550F5041"/>
    <w:rsid w:val="56A63E0C"/>
    <w:rsid w:val="57BB4615"/>
    <w:rsid w:val="57DD41B2"/>
    <w:rsid w:val="58A75590"/>
    <w:rsid w:val="59F1740B"/>
    <w:rsid w:val="59F926D8"/>
    <w:rsid w:val="5AA2226A"/>
    <w:rsid w:val="5B081542"/>
    <w:rsid w:val="5B3C46B5"/>
    <w:rsid w:val="5D024392"/>
    <w:rsid w:val="5D272E7A"/>
    <w:rsid w:val="5D79399F"/>
    <w:rsid w:val="5D8B7388"/>
    <w:rsid w:val="5DF130D1"/>
    <w:rsid w:val="5DFA1823"/>
    <w:rsid w:val="5F5C5326"/>
    <w:rsid w:val="5F9B5B2D"/>
    <w:rsid w:val="5FC26500"/>
    <w:rsid w:val="5FC964D7"/>
    <w:rsid w:val="5FD4310E"/>
    <w:rsid w:val="6085265B"/>
    <w:rsid w:val="60C05441"/>
    <w:rsid w:val="62A7220C"/>
    <w:rsid w:val="63C67212"/>
    <w:rsid w:val="63EA8B89"/>
    <w:rsid w:val="645D7336"/>
    <w:rsid w:val="64C8559A"/>
    <w:rsid w:val="64F14763"/>
    <w:rsid w:val="652C06CC"/>
    <w:rsid w:val="660C31F6"/>
    <w:rsid w:val="662910C1"/>
    <w:rsid w:val="66B37C36"/>
    <w:rsid w:val="66EF1EE7"/>
    <w:rsid w:val="67BD74A0"/>
    <w:rsid w:val="684A6664"/>
    <w:rsid w:val="69065F20"/>
    <w:rsid w:val="69216C99"/>
    <w:rsid w:val="6A1C1987"/>
    <w:rsid w:val="6A1D26ED"/>
    <w:rsid w:val="6AAF3179"/>
    <w:rsid w:val="6B3D24B0"/>
    <w:rsid w:val="6B856819"/>
    <w:rsid w:val="6BD6020E"/>
    <w:rsid w:val="6D602485"/>
    <w:rsid w:val="6E1B63AC"/>
    <w:rsid w:val="6E5FDE97"/>
    <w:rsid w:val="6ECB4234"/>
    <w:rsid w:val="6EDA6267"/>
    <w:rsid w:val="6F0D03EB"/>
    <w:rsid w:val="6FBB9943"/>
    <w:rsid w:val="6FDFB14E"/>
    <w:rsid w:val="70152C13"/>
    <w:rsid w:val="70242AFA"/>
    <w:rsid w:val="70535F05"/>
    <w:rsid w:val="70910BA8"/>
    <w:rsid w:val="70BA5135"/>
    <w:rsid w:val="70CA4041"/>
    <w:rsid w:val="70D473EF"/>
    <w:rsid w:val="71630796"/>
    <w:rsid w:val="718439CE"/>
    <w:rsid w:val="720553A9"/>
    <w:rsid w:val="73457B0E"/>
    <w:rsid w:val="740A4EF9"/>
    <w:rsid w:val="74411A20"/>
    <w:rsid w:val="7452064E"/>
    <w:rsid w:val="7496029C"/>
    <w:rsid w:val="74BA06CD"/>
    <w:rsid w:val="757E794D"/>
    <w:rsid w:val="75F1669B"/>
    <w:rsid w:val="76EE323C"/>
    <w:rsid w:val="771512AC"/>
    <w:rsid w:val="772269FE"/>
    <w:rsid w:val="77521091"/>
    <w:rsid w:val="776E4EDE"/>
    <w:rsid w:val="779C67B0"/>
    <w:rsid w:val="77DF044B"/>
    <w:rsid w:val="77FFFB82"/>
    <w:rsid w:val="79F04B91"/>
    <w:rsid w:val="7AF34C2E"/>
    <w:rsid w:val="7AFFB68A"/>
    <w:rsid w:val="7B191C40"/>
    <w:rsid w:val="7BC049D6"/>
    <w:rsid w:val="7C3706EA"/>
    <w:rsid w:val="7C3945CD"/>
    <w:rsid w:val="7C431A41"/>
    <w:rsid w:val="7CDF7C7E"/>
    <w:rsid w:val="7D015161"/>
    <w:rsid w:val="7D7D0338"/>
    <w:rsid w:val="7D83508E"/>
    <w:rsid w:val="7DAA4898"/>
    <w:rsid w:val="7F3D3D53"/>
    <w:rsid w:val="7F4B6E66"/>
    <w:rsid w:val="BFF9A449"/>
    <w:rsid w:val="D3CD81BB"/>
    <w:rsid w:val="D7BF2D4D"/>
    <w:rsid w:val="D8B776B8"/>
    <w:rsid w:val="DDEEF464"/>
    <w:rsid w:val="E97FE14E"/>
    <w:rsid w:val="EFFDA030"/>
    <w:rsid w:val="F67CB541"/>
    <w:rsid w:val="FCBFDEED"/>
    <w:rsid w:val="FE4B2075"/>
    <w:rsid w:val="FE79F66F"/>
    <w:rsid w:val="FEFC7FF8"/>
    <w:rsid w:val="FFF0F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spacing w:before="50"/>
      <w:ind w:left="497" w:right="535"/>
      <w:jc w:val="center"/>
      <w:outlineLvl w:val="0"/>
    </w:pPr>
    <w:rPr>
      <w:rFonts w:ascii="宋体" w:hAnsi="Microsoft JhengHei" w:eastAsia="宋体" w:cs="宋体"/>
      <w:sz w:val="36"/>
      <w:szCs w:val="36"/>
      <w:lang w:val="zh-CN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nhideWhenUsed/>
    <w:qFormat/>
    <w:uiPriority w:val="99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11"/>
    <w:link w:val="5"/>
    <w:semiHidden/>
    <w:qFormat/>
    <w:uiPriority w:val="99"/>
    <w:rPr>
      <w:kern w:val="2"/>
      <w:sz w:val="32"/>
      <w:szCs w:val="22"/>
    </w:rPr>
  </w:style>
  <w:style w:type="paragraph" w:customStyle="1" w:styleId="17">
    <w:name w:val="Table Paragraph"/>
    <w:qFormat/>
    <w:uiPriority w:val="0"/>
    <w:pPr>
      <w:widowControl w:val="0"/>
      <w:autoSpaceDE w:val="0"/>
      <w:autoSpaceDN w:val="0"/>
    </w:pPr>
    <w:rPr>
      <w:rFonts w:ascii="宋体" w:hAnsi="Microsoft JhengHei" w:eastAsia="宋体" w:cs="宋体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home\user\D:\home\user\C:\home\user\C:\Users\shuibg\Desktop\Word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969fa831-eaf1-48c3-bc86-494c4add580d</errorID>
      <errorWord>张璐</errorWord>
      <group>L1_Format</group>
      <groupName>格式问题</groupName>
      <ability>L2_Ordinal</ability>
      <abilityName>序号格式</abilityName>
      <candidateList>
        <item>13</item>
      </candidateList>
      <explain>标题顺序错误，请检查标题顺序是否合理。</explain>
      <paraID>1C474C53</paraID>
      <start>0</start>
      <end>2</end>
      <status>unmodified</status>
      <modifiedWord/>
      <trackRevisions>false</trackRevisions>
    </reviewItem>
    <reviewItem>
      <errorID>ab09982b-1723-4e55-90df-d6973eefd4a0</errorID>
      <errorWord>获得选项</errorWord>
      <group>L1_Other</group>
      <groupName>其他问题</groupName>
      <ability>L2_Consistency</ability>
      <abilityName>一致性检查</abilityName>
      <candidateList>
        <item>获得奖项</item>
      </candidateList>
      <explain>术语一致性错误，全文表头统一使用“获得奖项”作为栏目名称，此处表述不一致</explain>
      <paraID>5C5DAA00</paraID>
      <start>0</start>
      <end>4</end>
      <status>unmodified</status>
      <modifiedWord/>
      <trackRevisions>false</trackRevisions>
    </reviewItem>
    <reviewItem>
      <errorID>10cdce04-fc1c-43b4-a62f-6e4a2e018c4e</errorID>
      <errorWord>弃权</errorWord>
      <group>L1_Word</group>
      <groupName>字词问题</groupName>
      <ability>L2_Typo</ability>
      <abilityName>字词错误</abilityName>
      <candidateList>
        <item>放弃</item>
      </candidateList>
      <explain/>
      <paraID>78AB73FD</paraID>
      <start>2</start>
      <end>4</end>
      <status>unmodified</status>
      <modifiedWord/>
      <trackRevisions>false</trackRevisions>
    </reviewItem>
    <reviewItem>
      <errorID>b7df22bf-281e-4b81-ae05-e4efd8a5ebb3</errorID>
      <errorWord>获得选项</errorWord>
      <group>L1_Other</group>
      <groupName>其他问题</groupName>
      <ability>L2_Consistency</ability>
      <abilityName>一致性检查</abilityName>
      <candidateList>
        <item>获得奖项</item>
      </candidateList>
      <explain>术语一致性错误，全文表头统一使用“获得奖项”作为栏目名称，此处表述不一致</explain>
      <paraID>1B951475</paraID>
      <start>0</start>
      <end>4</end>
      <status>unmodified</status>
      <modifiedWord/>
      <trackRevisions>false</trackRevisions>
    </reviewItem>
    <reviewItem>
      <errorID>cffd19b6-3117-4967-b784-68f65d41a922</errorID>
      <errorWord>九洲</errorWord>
      <group>L1_Word</group>
      <groupName>字词问题</groupName>
      <ability>L2_Typo</ability>
      <abilityName>字词错误</abilityName>
      <candidateList>
        <item>九州</item>
      </candidateList>
      <explain/>
      <paraID>38E7F1E1</paraID>
      <start>0</start>
      <end>2</end>
      <status>unmodified</status>
      <modifiedWord/>
      <trackRevisions>false</trackRevisions>
    </reviewItem>
    <reviewItem>
      <errorID>12f8510f-6b7e-424b-b0ea-ecbba2051cfa</errorID>
      <errorWord>四川航天技术学院</errorWord>
      <group>L1_Other</group>
      <groupName>其他问题</groupName>
      <ability>L2_Consistency</ability>
      <abilityName>一致性检查</abilityName>
      <candidateList>
        <item>四川航天职业技术学院</item>
      </candidateList>
      <explain>实体一致性错误，前文同机构表述为四川航天职业技术学院，此处拼写不一致</explain>
      <paraID> E8BBF56</paraID>
      <start>0</start>
      <end>8</end>
      <status>unmodified</status>
      <modifiedWord/>
      <trackRevisions>false</trackRevisions>
    </reviewItem>
    <reviewItem>
      <errorID>2934ab13-dbf8-41e4-89fc-dc021955c661</errorID>
      <errorWord>唐登然</errorWord>
      <group>L1_Political</group>
      <groupName>政治性问题</groupName>
      <ability>L2_Leader</ability>
      <abilityName>领导人姓名/职务</abilityName>
      <candidateList>
        <item>唐登杰</item>
      </candidateList>
      <explain>领导人&lt;唐登然&gt;疑似有误，建议修改为&lt;唐登杰&gt;。&lt;唐登杰&gt;的主要职务包括：第二十届中央委员、二十届中央委员、中共二十届中央委员、中国共产党第二十届中央委员会委员、山西省委书记、省委书记、山西省人大常委会主任、山西省军区党委第一书记、山西省委金融委员会主任。</explain>
      <paraID>5EAEBEAB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b430ed3-6b82-4795-98e0-c850348316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Pages>7</Pages>
  <Words>1655</Words>
  <Characters>1734</Characters>
  <Lines>59</Lines>
  <Paragraphs>16</Paragraphs>
  <TotalTime>42</TotalTime>
  <ScaleCrop>false</ScaleCrop>
  <LinksUpToDate>false</LinksUpToDate>
  <CharactersWithSpaces>1812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2024-02-08T11:30:00Z</dcterms:created>
  <dc:creator>税伯高</dc:creator>
  <cp:lastModifiedBy>Colamilkshake</cp:lastModifiedBy>
  <cp:lastPrinted>2026-07-21T02:34:00Z</cp:lastPrinted>
  <dcterms:modified xsi:type="dcterms:W3CDTF">2026-07-21T07:47:04Z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C45E83C0AB6847D485E6612931C0FE3C_13</vt:lpwstr>
  </property>
  <property fmtid="{D5CDD505-2E9C-101B-9397-08002B2CF9AE}" pid="4" name="KSOTemplateDocerSaveRecord">
    <vt:lpwstr>eyJoZGlkIjoiMzEwNTM5NzYwMDRjMzkwZTVkZjY2ODkwMGIxNGU0OTUiLCJ1c2VySWQiOiIyNDc0NDEyNzYifQ==</vt:lpwstr>
  </property>
</Properties>
</file>