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C434">
      <w:pPr>
        <w:rPr>
          <w:rFonts w:hint="default" w:ascii="Times New Roman" w:hAnsi="Times New Roman" w:cs="Times New Roman"/>
        </w:rPr>
      </w:pPr>
    </w:p>
    <w:p w14:paraId="5307491D">
      <w:pPr>
        <w:rPr>
          <w:rFonts w:hint="default" w:ascii="Times New Roman" w:hAnsi="Times New Roman" w:cs="Times New Roman"/>
        </w:rPr>
      </w:pPr>
    </w:p>
    <w:p w14:paraId="64AE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6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6"/>
          <w:szCs w:val="32"/>
          <w:lang w:val="en-US" w:eastAsia="zh-CN"/>
        </w:rPr>
        <w:t>1</w:t>
      </w:r>
    </w:p>
    <w:p w14:paraId="14CB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6"/>
          <w:szCs w:val="32"/>
          <w:lang w:val="en-US" w:eastAsia="zh-CN"/>
        </w:rPr>
      </w:pPr>
    </w:p>
    <w:p w14:paraId="2C03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0"/>
        </w:rPr>
      </w:pPr>
      <w:r>
        <w:rPr>
          <w:rFonts w:hint="default" w:ascii="Times New Roman" w:hAnsi="Times New Roman" w:eastAsia="方正小标宋简体" w:cs="Times New Roman"/>
          <w:sz w:val="44"/>
          <w:szCs w:val="40"/>
        </w:rPr>
        <w:t>2025年四川省“基础教育精品课”（学科</w:t>
      </w:r>
      <w:r>
        <w:rPr>
          <w:rFonts w:hint="eastAsia" w:eastAsia="方正小标宋简体" w:cs="Times New Roman"/>
          <w:sz w:val="44"/>
          <w:szCs w:val="40"/>
          <w:lang w:eastAsia="zh-CN"/>
        </w:rPr>
        <w:t>课程</w:t>
      </w:r>
      <w:r>
        <w:rPr>
          <w:rFonts w:hint="default" w:ascii="Times New Roman" w:hAnsi="Times New Roman" w:eastAsia="方正小标宋简体" w:cs="Times New Roman"/>
          <w:sz w:val="44"/>
          <w:szCs w:val="40"/>
          <w:lang w:eastAsia="zh-CN"/>
        </w:rPr>
        <w:t>类</w:t>
      </w:r>
      <w:r>
        <w:rPr>
          <w:rFonts w:hint="default" w:ascii="Times New Roman" w:hAnsi="Times New Roman" w:eastAsia="方正小标宋简体" w:cs="Times New Roman"/>
          <w:sz w:val="44"/>
          <w:szCs w:val="40"/>
        </w:rPr>
        <w:t>）入选名单</w:t>
      </w:r>
    </w:p>
    <w:tbl>
      <w:tblPr>
        <w:tblStyle w:val="4"/>
        <w:tblW w:w="14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65"/>
        <w:gridCol w:w="1369"/>
        <w:gridCol w:w="5200"/>
        <w:gridCol w:w="3788"/>
        <w:gridCol w:w="1069"/>
      </w:tblGrid>
      <w:tr w14:paraId="4A19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73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b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205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424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B9E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000000"/>
                <w:kern w:val="0"/>
                <w:sz w:val="20"/>
                <w:szCs w:val="20"/>
                <w:lang w:bidi="ar"/>
              </w:rPr>
              <w:t>节点名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44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000000"/>
                <w:kern w:val="0"/>
                <w:sz w:val="20"/>
                <w:szCs w:val="20"/>
                <w:lang w:bidi="ar"/>
              </w:rPr>
              <w:t>市（州）</w:t>
            </w:r>
          </w:p>
        </w:tc>
      </w:tr>
      <w:tr w14:paraId="42B1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7AD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323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56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侯淇瑶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0CD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Hititbig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四川天府新区第二小学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41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8D3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854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516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2C7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欧勇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0A7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液体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F2F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EE9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276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FFB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95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宋雯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08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第4节运输作用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786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AB0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307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13E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C7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钟珊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D73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Speedup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成都蒙彼利埃小学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E64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AD8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E91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E6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12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108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第2节人体细胞获得氧气的过程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76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4D2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32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E51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5C7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李羽薇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828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文明有礼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51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5D6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C90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67F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26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刘长乐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815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学习科学思维的意义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11A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6F8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3A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E033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EC6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杨舒岩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6F2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端午传情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成都市铁路中学校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D59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649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765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D57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7C4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王婧楠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AF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第七课金属工艺——锻造的神奇力量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成都市金牛区实外高级中学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A3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82F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5B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FD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74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杨雅宁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C0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第11课古代战争与地域文化的演变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成都市锦江区嘉祥外国语高级中学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C56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D22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7FF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12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57F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焦慕蓉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3A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Speedup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成都高新云芯学校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F13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267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496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627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A4F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袁思玺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072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速度变化的快慢与方向——加速度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C0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E6A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0E2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通用技术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DAB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9F6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严忠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5B2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二、基于单片机的智能鱼缸产品原型的设计与实现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成都七中万达学校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188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3E6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6E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D6A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83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王婷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302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文化发展的必然选择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成都七中东部学校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58C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629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A5D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ADB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515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邓钦文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CA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有多少无人机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成都市茶店子小学校金樽分校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973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2DD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EA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46C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AAA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冯娟娟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ABF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捍卫国家利益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ED9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742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349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3F8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06C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赵睿童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71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电化学专题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成都市树德协进中学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1BE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67E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80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BBC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D8B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杜雨蔓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7E3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买文具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成都市茶店子小学校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C5A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1CB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466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2AE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4A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0"/>
                <w:szCs w:val="20"/>
                <w:lang w:bidi="ar"/>
              </w:rPr>
              <w:t>周</w:t>
            </w:r>
            <w:r>
              <w:rPr>
                <w:rFonts w:hint="eastAsia" w:ascii="宋体" w:eastAsia="宋体"/>
                <w:color w:val="000000"/>
                <w:sz w:val="20"/>
                <w:szCs w:val="20"/>
                <w:lang w:bidi="ar"/>
              </w:rPr>
              <w:t>劼</w:t>
            </w:r>
            <w:r>
              <w:rPr>
                <w:rFonts w:hint="eastAsia" w:ascii="仿宋_GB2312"/>
                <w:color w:val="000000"/>
                <w:sz w:val="20"/>
                <w:szCs w:val="20"/>
                <w:lang w:bidi="ar"/>
              </w:rPr>
              <w:t>妤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DD7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迷娘（之一）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9B9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334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89F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830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84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李滢滢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A9B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跨学科实践：潜艇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成都石室中学初中学校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09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C57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1CE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3A6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E6D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李慧敏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403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第3课“开元盛世”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成都市锦江区嘉祥外国语高级中学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E1D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AF5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B8E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AD0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7D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孟菲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AF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山水新声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四川省成都市第七中学初中学校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66B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450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A51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32C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76E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冯宇航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3FC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独特的民居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成都石室东部新区实验学校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EB0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64C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B1B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890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64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唐雅琪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B31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第3节植物的生殖方式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成都市温江区光华实验中学校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A63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AA1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59E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2418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127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王昕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734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包饺子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成都市草堂小学西区分校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664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192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AA8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4B3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4DC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李骄阳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FB1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难忘的泼水节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成都市盐道街小学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36C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538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24D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BA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75F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刘宇轩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BBD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第8课中国古代的法治与教化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四川省成都市龙泉第二中学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2FB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705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21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FB5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CC3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简雯静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13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旗杆有多高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成都七中育才附属小学银杏分校（校区）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043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DCE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764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6DE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63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李可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2A2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第二节流域内部的协作发展——以尼罗河流域为例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四川师大附中书院分校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B58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1D5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24C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FCB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0AD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张圣杰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45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第16课祖国，我为您自豪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成都市九里堤小学校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115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E30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68A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C69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2B4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张皓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030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活板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成都东部新区周家学校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ECE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9AB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037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9BA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F2E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熊钒岑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79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树和天空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四川师范大学附属中学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20C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86B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454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通用技术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50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220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康正雄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91C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五、影响结构稳定性的因素及应用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成都七中八一学校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C55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39E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8B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98E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B86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徐珂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3C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2F2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450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C4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676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587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杨婷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B07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问题解决策略：转化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成都高新新科学校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6B5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264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165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467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AF3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吴宇田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090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古人计数（二）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成都市锦西外国语实验小学校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D3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CA6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262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B95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7B8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赵薇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12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第五单元爱劳动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成都市龙江路小学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FB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A31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A72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0922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E5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金林玉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233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问题解决策略：逐步确定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61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904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832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E7F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49C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严荣茂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29C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第三节印度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F4F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CA8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E88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8D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779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任芳漪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3E1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第三十四节流行精粹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FA9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15C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B9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A1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52B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谢佳芮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FA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选择新鲜卫生的食物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成都市北新实验小学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8D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11E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694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4AC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4CC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敬曜榕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ED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跨学科实践：桥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四川省成都市七中育才学校东湖校区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29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700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0FB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E16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FB5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赵思文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3C0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第二课捕捉人物的动态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成都市大邑县鸿鹄高级中学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804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D6D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C7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4C5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F44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黄燕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4E5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第4节电流的测量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金堂外国语学校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A98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B37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966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通用技术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D30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AA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王苑桥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3B1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一、控制的含义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成都市教育科学研究院附属中学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C1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F7E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49A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11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696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陈珊珊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F5D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认识浮力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成都七中万达学校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BA8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D5E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E00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13D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79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綦姗姗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062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第13课国共合作与北伐战争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成都市实验外国语学校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1BF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1B2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E5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50D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48E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周云岗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B56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５.３.３聚类分析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成都市铁路中学校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3B2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AAB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B91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156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001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郭志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22F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波的图像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903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7F3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2F3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034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BA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冯瑞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F22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定期体检预防常见病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四川师范大学附属中学外国语学校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8D2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EB8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8E5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780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D7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邓依妮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87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小二黑结婚（节选）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成都七中英才学校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FA1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D83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13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FE6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A55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黎珩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842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第3单元耕地资源与粮食安全实践活动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C0A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0D83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825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466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E8A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曾敏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0C8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第三节世界的文化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993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4A4E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3D2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52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74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黄小燕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EBB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综合与实践：欢乐购物街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自贡市沿滩区龙湖实验学校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891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31F8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403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90D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438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吕薇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06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3.Usinglanguage(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综合语言运用)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950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4796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83E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28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FA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陈巧遇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C0D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语文园地三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1F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017E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6C6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70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49A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何粤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30A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第3节跨学科实践：为家庭节约用电提建议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自贡市贡井区五宝中学校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763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0E30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DEC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922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212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刘诗君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B04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孙权劝学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2E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57B5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A85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38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BF2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杨晴路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29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3.1.2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物联网中的传感与控制机制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攀枝花市第三高级中学校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A0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攀枝花市</w:t>
            </w:r>
          </w:p>
        </w:tc>
      </w:tr>
      <w:tr w14:paraId="498D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E5F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772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BC6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邓萍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1E6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朱德的扁担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泸州市江阳区泸州高中附属学校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6B9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64F3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E2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D3C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0AA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35B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第一节空气的组成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A0D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046D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7FC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482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47A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胡迪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E46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Storytime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德阳市旌阳区北街小学校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AA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67F9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DC5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F50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FB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张义熹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ECA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第一节运动的水分子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四川师范大学附属绵竹初级中学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679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1183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1B9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4B2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805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陶韬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4EC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小猴子下山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E6D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6B9F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19F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F95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1C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刘思仪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40C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探究乐音的特性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四川省德阳市第二中学校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E3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2BB2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93B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D9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052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孙晓璇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CDC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第一节人体对外界环境的感知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E5B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2FF9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5A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9C1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F16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郑岚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EF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主题活动三探究时差对国际旅游出行的影响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四川省内江市第六中学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DC8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内江市</w:t>
            </w:r>
          </w:p>
        </w:tc>
      </w:tr>
      <w:tr w14:paraId="5BB5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9F7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334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5B7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唐亮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961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场景歌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507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乐山市</w:t>
            </w:r>
          </w:p>
        </w:tc>
      </w:tr>
      <w:tr w14:paraId="6CC4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3D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83E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7B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邬佳宇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8A5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高一的你应该了解的2019-nCOV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954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1865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F99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6AB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3F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韩紫薇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8C2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第三节河流与湖泊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5F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73CF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667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4E4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F24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朱文霞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AF5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第1课鸦片战争·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CF3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6FA3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6AA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29B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31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向春燕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F29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3.Usinglanguage(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词汇+听说)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四川省广安友谊中学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92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广安市</w:t>
            </w:r>
          </w:p>
        </w:tc>
      </w:tr>
      <w:tr w14:paraId="78E2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AF7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3E7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03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肖仕娟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B12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正弦交变电流的描述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16F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277C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902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8B0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F5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孙利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FAD9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认识减法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宣汉县育才石岭小学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CA4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08D9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18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A29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D24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李雪莲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0FF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科学·技术·社会关注生态伦理道德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B1D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4451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208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782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F1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周忠杰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0A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较大数的估计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E64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2586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D5F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6A4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1EA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文明婕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CE5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5.Developingideas(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写作)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AB4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4ACC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88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6FE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68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尹欢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56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锻炼强大脑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雅安市雨城区第二中学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2E5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雅安市</w:t>
            </w:r>
          </w:p>
        </w:tc>
      </w:tr>
      <w:tr w14:paraId="4282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ADD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3E6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350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姜银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4EB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认识厘米及用厘米量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眉山市东坡区齐通小学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689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眉山市</w:t>
            </w:r>
          </w:p>
        </w:tc>
      </w:tr>
      <w:tr w14:paraId="58DF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1EE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F9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A6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周丽梅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99F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初步认识分数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安岳县东方红小学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F14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资阳市</w:t>
            </w:r>
          </w:p>
        </w:tc>
      </w:tr>
      <w:tr w14:paraId="5C56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FB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2AC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85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钱跃宇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B73C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基本知识二、节奏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德昌县南山实验学校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5A7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凉山彝族自治州</w:t>
            </w:r>
          </w:p>
        </w:tc>
      </w:tr>
      <w:tr w14:paraId="4619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E8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B98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E0C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都亚兰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925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端午粽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成都市泡桐树小学西区分校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9E3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25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A02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F04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0DD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易方莉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C5A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化学反应进行的方向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成都市第二十中学校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91B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E71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BC2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FD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95B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黄超辉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C2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名字里的故事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成都东部新区幸福小学校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A4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260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57D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AE9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006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符欢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E27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作品鉴赏阳关三叠（琴歌）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成都市树德实验高级中学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136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F86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20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4C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2AF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王玉玺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18E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树立法治观念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成都市龙泉驿区向阳桥中学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28A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C68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54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FF2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80A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权莎莎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F18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跨学科实践活动7垃圾的分类与回收利用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成都金苹果锦城第一中学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D5E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A1F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A44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DEF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AC3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修子雯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E7C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《骆驼祥子》圈点、批注、做笔记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106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75E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F90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020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EB3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冉艳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41E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快乐读书吧读读童谣和儿歌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成都市树德小学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F77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BFD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F7A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7CA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333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周雨潇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622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溶液的酸碱性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1AE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C7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58B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05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6BB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余虹玉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6F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Developingideas(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文本解读)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双流中学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C71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A1C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3DB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2F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988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李旭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09C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学会调节情绪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双流区实验小学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B55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945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5F1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2C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407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张玉欣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D2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第一单元好朋友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成都师范附属小学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81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35A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8FC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FC7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576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周婉玲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55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Presentingideas&amp;Reflection&amp;Project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四川省成都市树德中学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CF6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DB0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13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BB5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AC5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朱熠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0C1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第一节地形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成都市石室联合弘文学校（弘文校区）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41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999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4DC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39E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1B6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C46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第一节种群的特征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297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204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431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0FF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743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唐晚榆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000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带上她的眼睛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四川省成都市石室联合中学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455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9EE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BAC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443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421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冯志琼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A04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运动伤病的预防与紧急处理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双流区东升第一初级中学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DFC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CA3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375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D9B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2FF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张璐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A4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玩偶之家（节选）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418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00C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A2B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0BE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151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辜忆君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74A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Startingout&amp;Understandingideas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F05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2EE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D8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F06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FC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冯诗兰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663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快乐的小河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成都市茶店子小学校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2D7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071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C55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526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09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吕茜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E5E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与生物学有关的职业发酵工程制药工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D0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C74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F16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5ED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F3F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曹钰玲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1A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日益开放的世界经济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3B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4EE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43F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DF7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4D6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冯嘉傲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B40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跨学科实践活动8海洋资源的综合利用与制盐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4B3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074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C0D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046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8C9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张丹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BB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问题解决策略：反思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四川师范大学附属中学外国语学校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864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FE9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BD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AEE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8D6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90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己亥杂诗（其五）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成都市铁中府河学校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518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9BE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FD1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AE4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E30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陈国镜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75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防溺水，知危险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成都市龙江路小学中粮祥云分校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3E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11A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A4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58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C9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0"/>
                <w:szCs w:val="20"/>
                <w:lang w:bidi="ar"/>
              </w:rPr>
              <w:t>李</w:t>
            </w:r>
            <w:r>
              <w:rPr>
                <w:rFonts w:hint="eastAsia" w:ascii="宋体" w:eastAsia="宋体"/>
                <w:color w:val="000000"/>
                <w:sz w:val="20"/>
                <w:szCs w:val="20"/>
                <w:lang w:bidi="ar"/>
              </w:rPr>
              <w:t>禛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B7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大自然的声音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成都新津为明学校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1D7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635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512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B04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7F9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陈莲萍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1B5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丰富多彩的中华传统体育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四川省成都市第七中学初中学校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C6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91B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C5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32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65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程鲁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5E4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儿童乐园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四川师范大学附属温江实验学校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822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06B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82A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583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34A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陈园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375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第8课北宋的政治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四川省简阳中学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9DE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4F6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15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D3F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97C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曾常慧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D36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9*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天上有颗“南仁东星”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成都市青白江区城厢学校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28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000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38D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69B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17D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张婷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175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我会拨打“120”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成都市新都区锦门小学校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723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FB0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E62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B70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A7D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徐黎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C92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第一节认识体能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成都市温江区第二中学校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C85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62B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2C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88D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4F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朱月明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D16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课题2金属的化学性质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自贡市大安区嘉祥外国语学校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E7D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7812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25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04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523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张梅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84C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第二节植株的生长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9C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5295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247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F0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4C1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万妍纾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1EE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9*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犟龟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自贡市汇南实验学校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B6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0381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6B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0E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42C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陈清妍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052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八角楼上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545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4975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16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94A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4AC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覃秀梅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82B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阅读与思考大数据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482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76EB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D0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08C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1DF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王海蓉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344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诚实守信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0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5EBB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B2E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5A2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6C7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罗丽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F29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第6课班级生活有规则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自贡市沿滩区逸夫小学校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B45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6D8A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DD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29D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3EB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唐丽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F86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Startup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自贡市自流井区塘坎上小学校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9B7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64CD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40B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D2E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F1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66A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综合与实践最短路径问题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20D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5A9E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59C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47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C38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547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驿路梨花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5D1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攀枝花市</w:t>
            </w:r>
          </w:p>
        </w:tc>
      </w:tr>
      <w:tr w14:paraId="311E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6F7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2B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77E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0D3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曹冲称象的故事（等量代换）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攀枝花市二十五中小花海小学校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F9B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攀枝花市</w:t>
            </w:r>
          </w:p>
        </w:tc>
      </w:tr>
      <w:tr w14:paraId="4952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162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19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512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李雪琴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94E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各类平衡常数的应用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四川省泸县第二中学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6C4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0A4A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A1C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CF7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2D1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王雁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F78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19*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香港，璀璨的明珠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泸州师范附属小学城西学校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39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6FBF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C7F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6A8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7A8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彭志会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BE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第2课中华文化的世界意义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四川省叙永县第三中学校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431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03EE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401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2A0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03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张炜沂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EDA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Fuelup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广汉市松林镇学校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B6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4583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117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065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A8A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唐琴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C8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开放是当代中国的鲜明标识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F3D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6D6C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F1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B5F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56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林梦迪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812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5.Developingideas(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写作)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C01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3398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E50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90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2A8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唐竹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A22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第5课工业革命与工厂制度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255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1D84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0E7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1CF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07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宋清玲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F0C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第五单元草原牧歌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AA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52F7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37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81A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51D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徐悦华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AC6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第三课加法与减法的艺术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四川省什邡中学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18C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564C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D2F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4E7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CAD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张中慧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C70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PartBHowdooursenseshelpuslearn?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绵阳市安昌路小学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2C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03BA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17A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0B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E0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苟晓利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D49D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*“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探界者”钟扬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绵阳市安州区教育考试中心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786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677F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80A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4AF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BD1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刘美伶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367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判断的概述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四川省绵阳普明中学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80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26C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A1A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A89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00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C8D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Readingtime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绵阳市游仙区育红小学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9F0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504F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FF4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157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17A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8D9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原子结构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四川省绵阳南山中学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3D6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2F4C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0A2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183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B14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许飞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B6D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Fuelup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绵阳高新区火炬第三小学校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502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7241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A05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0A6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6A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刘洋沂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3A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插秧歌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A04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3E16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D4A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7FE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F67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李南杰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8D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笔算加法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414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广元市</w:t>
            </w:r>
          </w:p>
        </w:tc>
      </w:tr>
      <w:tr w14:paraId="218B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A05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FD1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F6B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黎明丽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FA5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请教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遂宁高新区鹭栖湖学校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B83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遂宁市</w:t>
            </w:r>
          </w:p>
        </w:tc>
      </w:tr>
      <w:tr w14:paraId="149F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7EC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686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598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唐智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F9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文献阅读与数学写作*微积分的创立与发展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遂宁涪江中学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82E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遂宁市</w:t>
            </w:r>
          </w:p>
        </w:tc>
      </w:tr>
      <w:tr w14:paraId="4D6C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EF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C66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7CE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贾潇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AC3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数学广角：搭配问题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遂宁东辰荣兴国际学校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326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遂宁市</w:t>
            </w:r>
          </w:p>
        </w:tc>
      </w:tr>
      <w:tr w14:paraId="135C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672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7C9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63E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陆虹利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C9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第一节DNA是主要的遗传物质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59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内江市</w:t>
            </w:r>
          </w:p>
        </w:tc>
      </w:tr>
      <w:tr w14:paraId="35AC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6F2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4B2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849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曾懿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6A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秋天的雨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内江市市中区永安镇中心小学校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7AD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内江市</w:t>
            </w:r>
          </w:p>
        </w:tc>
      </w:tr>
      <w:tr w14:paraId="3F5A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7A4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FFC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53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赖霜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6ED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四川省内江市第六中学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8D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内江市</w:t>
            </w:r>
          </w:p>
        </w:tc>
      </w:tr>
      <w:tr w14:paraId="6EB7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115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D7A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E27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李建伟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590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第13课当代中国的民族政策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乐山高新区嘉祥外国语学校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70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乐山市</w:t>
            </w:r>
          </w:p>
        </w:tc>
      </w:tr>
      <w:tr w14:paraId="4F99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041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6E0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449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401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做核心思想理念的传承者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2F1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乐山市</w:t>
            </w:r>
          </w:p>
        </w:tc>
      </w:tr>
      <w:tr w14:paraId="3A78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B1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1F8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A0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张珞意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3BC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第三单元行进之歌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58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755B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B65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45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3F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蒲虹伶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93E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海滨小城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南充市城北小学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928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4467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FB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07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576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何敏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63D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18*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昆明的雨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5A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75D1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823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A4D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020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杨倩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00D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4.Developingideas(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文本解读)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4F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318E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EBC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572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EB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杨瑷鸿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08B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第四单元亚洲弦歌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D0B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73DC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4A7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89A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57F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何洋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983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课题2常见的酸和碱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四川省南充市白塔中学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C42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030B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2C8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A1A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693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李培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F28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科学家的故事染色体遗传理论的奠基人摩尔根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64A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174D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4D9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043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9D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谢娟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058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长方体纸盒的展开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蓬安县城东路小学校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470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7B37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0DD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93B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4C9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赵婉莉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4B2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第二节中东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南充市第五中学校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5B7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2FA1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281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ADD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13E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3B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PartAHowdowegreetnewpeople?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嘉陵区光彩实验小学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3D1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0099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DE1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B84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F1B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袁锐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72D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锦瑟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四川省仪陇中学校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A7C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7DEA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640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05C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88C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周棱熙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4AD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棉花姑娘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阆中市马驰实验学校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9E4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257F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FA6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5CA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E43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李锐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6EF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我国的个人收入分配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四川省宜宾市第三中学校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F3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4B39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FB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342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7F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廖正林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BF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小小美食节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宜宾市忠孝街小学校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6B6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6789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196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F94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75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张津瑗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853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传染病及其预防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宜宾市叙州区行知中学校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958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541A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D7A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E6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C5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吕圣光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3A7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一起玩泥巴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宜宾市中山街小学校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A7B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145E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AC0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319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779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袁维益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4CE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画线段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宜宾市翠屏区西郊中心小学校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79C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5B8B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E8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432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A97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邓娇玲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4C0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运动塑造更强大脑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宜宾市第十二中学校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810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1D0D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E38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778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89D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唐娇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FCD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井冈翠竹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宜宾市翠屏区棠湖学校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981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77BE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326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0FF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56C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王蕾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4F1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听赏《铁匠波尔卡》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宜宾市洗马池小学校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54E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1924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85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037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595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兰虹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9D2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树之歌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广安市广安区枣山小学校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E96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广安市</w:t>
            </w:r>
          </w:p>
        </w:tc>
      </w:tr>
      <w:tr w14:paraId="0BBB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F75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3E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B7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陈芳莉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E92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池上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武胜县叶家庵小学校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1A9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广安市</w:t>
            </w:r>
          </w:p>
        </w:tc>
      </w:tr>
      <w:tr w14:paraId="6992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386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984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4CC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文雯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F2B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Experience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广安市广安区思源小学校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5BE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广安市</w:t>
            </w:r>
          </w:p>
        </w:tc>
      </w:tr>
      <w:tr w14:paraId="51F6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820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BAF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0AC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张畅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F8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读不完的大书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通川区第八小学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389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6BD9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C86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5D7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979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彭梁祝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96F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花花草草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573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0696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9D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956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2E7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黎金凤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6A3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动物儿歌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通川区第一小学校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A92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1B70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017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5FF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082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苟春艳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371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水溶液中的离子平衡专题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四川省万源中学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B64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19F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8AA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6A2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3A6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07C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搭船的鸟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达川区逸夫小学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56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7E10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CD9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869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E00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陈红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D7C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全称量词命题与存在量词命题的否定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57B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032A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39F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BC7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9EA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张常芳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614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综合与实践身体上的“尺子”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达川区实验小学花溪学校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C3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4B32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4DB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7D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8F97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701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第3课团团圆圆过中秋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通川区文华街小学校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242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1215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DFE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D45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BD7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龙琳艳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5F1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写出人物特点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388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409A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D74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艺术·音乐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9FC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ED1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谢洪霞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24F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第三单元快乐的一天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通川区第八小学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A8D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4957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D8A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775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4C0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曾莉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2A6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第二节血流的管道--血管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宣汉县陶成初级中学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896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6D9E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95B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1E9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A8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杜娟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8AD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司马光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巴中市巴州区第一小学校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756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巴中市</w:t>
            </w:r>
          </w:p>
        </w:tc>
      </w:tr>
      <w:tr w14:paraId="2660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86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7EA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BD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罗方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2B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归去来兮辞并序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巴中市职业中学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342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巴中市</w:t>
            </w:r>
          </w:p>
        </w:tc>
      </w:tr>
      <w:tr w14:paraId="4B35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97F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艺术·美术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0A5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F88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白姝君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72E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创意小手表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巴中市中坝小学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FC1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巴中市</w:t>
            </w:r>
          </w:p>
        </w:tc>
      </w:tr>
      <w:tr w14:paraId="1C49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930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54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C46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刘桃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D3F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改革开放和社会主义现代化建设的巨大成就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四川省天全中学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DE4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雅安市</w:t>
            </w:r>
          </w:p>
        </w:tc>
      </w:tr>
      <w:tr w14:paraId="52A0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A9C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13E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42B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杨俨婷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94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整理与复习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雅安市外国语实验小学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119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雅安市</w:t>
            </w:r>
          </w:p>
        </w:tc>
      </w:tr>
      <w:tr w14:paraId="73AB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EDB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9D5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10D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周艳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834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身边的“小事”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眉山师范学校附属小学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BA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眉山市</w:t>
            </w:r>
          </w:p>
        </w:tc>
      </w:tr>
      <w:tr w14:paraId="3CBD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8DD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0E7E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28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王小兰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33C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第三单元测量长度（一）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资阳市雁江区第一小学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B74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资阳市</w:t>
            </w:r>
          </w:p>
        </w:tc>
      </w:tr>
      <w:tr w14:paraId="70D1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0E1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C60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8F0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旦思阳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930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中国人民站起来了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四川省阿坝县藏文中学校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CEA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阿坝州</w:t>
            </w:r>
          </w:p>
        </w:tc>
      </w:tr>
      <w:tr w14:paraId="6B30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BF4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169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81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760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SectionAHowarewedifferentfromeachother?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雷波民族中学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D19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凉山州</w:t>
            </w:r>
          </w:p>
        </w:tc>
      </w:tr>
    </w:tbl>
    <w:p w14:paraId="3293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br w:type="page"/>
      </w:r>
      <w:bookmarkStart w:id="0" w:name="_GoBack"/>
      <w:bookmarkEnd w:id="0"/>
    </w:p>
    <w:sectPr>
      <w:footerReference r:id="rId3" w:type="default"/>
      <w:pgSz w:w="16838" w:h="11956" w:orient="landscape"/>
      <w:pgMar w:top="1531" w:right="2098" w:bottom="1417" w:left="1984" w:header="720" w:footer="720" w:gutter="0"/>
      <w:paperSrc/>
      <w:lnNumType w:countBy="0" w:start="1"/>
      <w:pgNumType w:fmt="decimal"/>
      <w:cols w:space="72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385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46CA5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6CA5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hyphenationZone w:val="360"/>
  <w:drawingGridVerticalSpacing w:val="22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4C639F"/>
    <w:rsid w:val="2BBE9EF8"/>
    <w:rsid w:val="39BD26A5"/>
    <w:rsid w:val="3BBFE4AD"/>
    <w:rsid w:val="44DB251F"/>
    <w:rsid w:val="5B77E9F8"/>
    <w:rsid w:val="5F6F3836"/>
    <w:rsid w:val="5F6F51AB"/>
    <w:rsid w:val="67E3B07C"/>
    <w:rsid w:val="6F6C0209"/>
    <w:rsid w:val="7DFEC605"/>
    <w:rsid w:val="7FEF0E62"/>
    <w:rsid w:val="93B5A7EB"/>
    <w:rsid w:val="ABFCA875"/>
    <w:rsid w:val="AEFF39A5"/>
    <w:rsid w:val="BFFF1EB2"/>
    <w:rsid w:val="D5F5A360"/>
    <w:rsid w:val="DBFDB1C4"/>
    <w:rsid w:val="DD3B59F5"/>
    <w:rsid w:val="DD7F7729"/>
    <w:rsid w:val="E5AFE500"/>
    <w:rsid w:val="ED783249"/>
    <w:rsid w:val="F3FA0F86"/>
    <w:rsid w:val="FE7F32E8"/>
    <w:rsid w:val="FFFFE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2791</Words>
  <Characters>3013</Characters>
  <Lines>0</Lines>
  <Paragraphs>0</Paragraphs>
  <TotalTime>22</TotalTime>
  <ScaleCrop>false</ScaleCrop>
  <LinksUpToDate>false</LinksUpToDate>
  <CharactersWithSpaces>3014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2026-06-03T23:29:00Z</dcterms:created>
  <dc:creator>基教处罗艺生</dc:creator>
  <cp:lastModifiedBy>胡建伟</cp:lastModifiedBy>
  <cp:lastPrinted>2026-06-08T22:19:36Z</cp:lastPrinted>
  <dcterms:modified xsi:type="dcterms:W3CDTF">2026-06-08T09:50:09Z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00215DFB5C0A445C928C78B3B06D6843_13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