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</w:t>
      </w:r>
    </w:p>
    <w:tbl>
      <w:tblPr>
        <w:tblStyle w:val="2"/>
        <w:tblW w:w="8282" w:type="dxa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3354"/>
        <w:gridCol w:w="3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高校毕业生就业能力培训基地增补推荐名单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四川大学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西南科技大学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西华师范大学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南充市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四川轻化工大学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自贡市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内江师范学院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内江市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四川文理学院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达州市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宜宾学院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宜宾市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西昌学院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凉山州西昌市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泸州职业技术学院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眉山职业技术学院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眉山市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四川职业技术学院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遂宁市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87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4A4B89-9330-4D97-BC5A-082ABDBED7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E37E7C7-A6F1-4322-8902-FE6700786E9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183CE05-C58D-4F77-A266-60F7DDD2C3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9873312-6635-4939-86C6-76723CA59F4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3F7A7D95-7937-4705-8C37-15B2A1F656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00000000"/>
    <w:rsid w:val="1B446693"/>
    <w:rsid w:val="251F61A7"/>
    <w:rsid w:val="2FB554F3"/>
    <w:rsid w:val="35B66FB6"/>
    <w:rsid w:val="3EC3774B"/>
    <w:rsid w:val="40BE01CA"/>
    <w:rsid w:val="43721740"/>
    <w:rsid w:val="437627EF"/>
    <w:rsid w:val="4C2316C7"/>
    <w:rsid w:val="54433EFC"/>
    <w:rsid w:val="5D59135C"/>
    <w:rsid w:val="64445090"/>
    <w:rsid w:val="651C621F"/>
    <w:rsid w:val="66507267"/>
    <w:rsid w:val="70A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ascii="方正仿宋_GB2312" w:hAnsi="方正仿宋_GB2312" w:eastAsia="方正仿宋_GB2312" w:cs="方正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adb9190-d86e-4d5f-9ebb-2ebdf30cca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389</Characters>
  <Lines>0</Lines>
  <Paragraphs>0</Paragraphs>
  <TotalTime>55</TotalTime>
  <ScaleCrop>false</ScaleCrop>
  <LinksUpToDate>false</LinksUpToDate>
  <CharactersWithSpaces>425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2026-04-21T11:29:00Z</dcterms:created>
  <dc:creator>nj</dc:creator>
  <cp:lastModifiedBy>Colamilkshake</cp:lastModifiedBy>
  <cp:lastPrinted>2026-04-21T12:50:00Z</cp:lastPrinted>
  <dcterms:modified xsi:type="dcterms:W3CDTF">2026-04-22T01:24:39Z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eyJoZGlkIjoiZjg2NTZhODg4Yzc4YTkwOGUyOTAzNzRiMjUwZmI3YjEiLCJ1c2VySWQiOiI2MjAyMDQzMjUifQ==</vt:lpwstr>
  </property>
  <property fmtid="{D5CDD505-2E9C-101B-9397-08002B2CF9AE}" pid="4" name="ICV">
    <vt:lpwstr>3705A0A4CE744414BDC0C8594BAF51AD_13</vt:lpwstr>
  </property>
</Properties>
</file>